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1" w:rsidRPr="00E83090" w:rsidRDefault="00613AE6" w:rsidP="00E83090">
      <w:pPr>
        <w:jc w:val="center"/>
        <w:rPr>
          <w:b/>
          <w:sz w:val="72"/>
          <w:szCs w:val="72"/>
        </w:rPr>
      </w:pPr>
      <w:r w:rsidRPr="00E83090">
        <w:rPr>
          <w:b/>
          <w:sz w:val="72"/>
          <w:szCs w:val="72"/>
        </w:rPr>
        <w:t>ŠKOLNÍ VZDĚLÁVACÍ PROGRAM PRO ZÁKLADNÍ VZDĚLÁVÁNÍ</w:t>
      </w:r>
    </w:p>
    <w:p w:rsidR="00613AE6" w:rsidRPr="00613AE6" w:rsidRDefault="00613AE6" w:rsidP="00E83090">
      <w:pPr>
        <w:jc w:val="center"/>
        <w:rPr>
          <w:sz w:val="72"/>
          <w:szCs w:val="72"/>
        </w:rPr>
      </w:pPr>
    </w:p>
    <w:p w:rsidR="00613AE6" w:rsidRPr="00613AE6" w:rsidRDefault="00613AE6" w:rsidP="00E83090">
      <w:pPr>
        <w:jc w:val="center"/>
        <w:rPr>
          <w:sz w:val="72"/>
          <w:szCs w:val="72"/>
        </w:rPr>
      </w:pPr>
    </w:p>
    <w:p w:rsidR="00613AE6" w:rsidRPr="00613AE6" w:rsidRDefault="00613AE6" w:rsidP="00E83090">
      <w:pPr>
        <w:jc w:val="center"/>
        <w:rPr>
          <w:sz w:val="72"/>
          <w:szCs w:val="72"/>
        </w:rPr>
      </w:pPr>
      <w:r w:rsidRPr="00613AE6">
        <w:rPr>
          <w:sz w:val="72"/>
          <w:szCs w:val="72"/>
        </w:rPr>
        <w:t>Program zájmového vzděláván</w:t>
      </w:r>
      <w:r w:rsidR="00E83090">
        <w:rPr>
          <w:sz w:val="72"/>
          <w:szCs w:val="72"/>
        </w:rPr>
        <w:t xml:space="preserve">í </w:t>
      </w:r>
      <w:r w:rsidRPr="00613AE6">
        <w:rPr>
          <w:sz w:val="72"/>
          <w:szCs w:val="72"/>
        </w:rPr>
        <w:t>ve školní družině</w:t>
      </w:r>
    </w:p>
    <w:p w:rsidR="00613AE6" w:rsidRPr="00613AE6" w:rsidRDefault="00613AE6" w:rsidP="00E83090">
      <w:pPr>
        <w:jc w:val="center"/>
        <w:rPr>
          <w:sz w:val="72"/>
          <w:szCs w:val="72"/>
        </w:rPr>
      </w:pPr>
    </w:p>
    <w:p w:rsidR="00613AE6" w:rsidRDefault="00613AE6" w:rsidP="00E83090">
      <w:pPr>
        <w:jc w:val="center"/>
        <w:rPr>
          <w:sz w:val="72"/>
          <w:szCs w:val="72"/>
        </w:rPr>
      </w:pPr>
      <w:r w:rsidRPr="00613AE6">
        <w:rPr>
          <w:sz w:val="72"/>
          <w:szCs w:val="72"/>
        </w:rPr>
        <w:t>ZŠ a MŠ Olešnice</w:t>
      </w:r>
    </w:p>
    <w:p w:rsidR="00613AE6" w:rsidRDefault="00613AE6" w:rsidP="00E83090">
      <w:pPr>
        <w:jc w:val="center"/>
        <w:rPr>
          <w:sz w:val="72"/>
          <w:szCs w:val="72"/>
        </w:rPr>
      </w:pPr>
    </w:p>
    <w:p w:rsidR="00613AE6" w:rsidRDefault="00613AE6">
      <w:pPr>
        <w:rPr>
          <w:sz w:val="72"/>
          <w:szCs w:val="72"/>
        </w:rPr>
      </w:pPr>
    </w:p>
    <w:p w:rsidR="00613AE6" w:rsidRDefault="00613AE6">
      <w:pPr>
        <w:rPr>
          <w:sz w:val="72"/>
          <w:szCs w:val="72"/>
        </w:rPr>
      </w:pPr>
    </w:p>
    <w:p w:rsidR="00570951" w:rsidRPr="00923455" w:rsidRDefault="00570951" w:rsidP="00923455">
      <w:pPr>
        <w:pStyle w:val="Nadpis1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r w:rsidRPr="00923455">
        <w:rPr>
          <w:rFonts w:asciiTheme="minorHAnsi" w:hAnsiTheme="minorHAnsi" w:cstheme="minorHAnsi"/>
          <w:color w:val="auto"/>
        </w:rPr>
        <w:lastRenderedPageBreak/>
        <w:t>IDENTIFIKAČNÍ ÚDAJE</w:t>
      </w:r>
    </w:p>
    <w:p w:rsidR="00570951" w:rsidRPr="00923455" w:rsidRDefault="00570951" w:rsidP="00923455">
      <w:pPr>
        <w:shd w:val="clear" w:color="auto" w:fill="FFFFFF" w:themeFill="background1"/>
        <w:rPr>
          <w:rFonts w:cstheme="minorHAnsi"/>
        </w:rPr>
      </w:pPr>
    </w:p>
    <w:p w:rsidR="00570951" w:rsidRPr="00E83090" w:rsidRDefault="00570951" w:rsidP="00923455">
      <w:pPr>
        <w:pStyle w:val="Nadpis1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r w:rsidRPr="00E83090">
        <w:rPr>
          <w:rFonts w:asciiTheme="minorHAnsi" w:hAnsiTheme="minorHAnsi" w:cstheme="minorHAnsi"/>
          <w:color w:val="auto"/>
        </w:rPr>
        <w:t>Název: Školní družina při Základní škole a mateřské škole města Olešnice, příspěvková organizace</w:t>
      </w:r>
    </w:p>
    <w:p w:rsidR="00570951" w:rsidRPr="00E83090" w:rsidRDefault="00570951" w:rsidP="00E83090">
      <w:pPr>
        <w:spacing w:line="240" w:lineRule="auto"/>
        <w:rPr>
          <w:rFonts w:cstheme="minorHAnsi"/>
          <w:sz w:val="28"/>
          <w:szCs w:val="28"/>
        </w:rPr>
      </w:pPr>
    </w:p>
    <w:p w:rsidR="00570951" w:rsidRPr="00E83090" w:rsidRDefault="00570951" w:rsidP="00E83090">
      <w:pPr>
        <w:spacing w:line="240" w:lineRule="auto"/>
        <w:ind w:left="360"/>
        <w:rPr>
          <w:rFonts w:cstheme="minorHAnsi"/>
          <w:b/>
          <w:sz w:val="28"/>
          <w:szCs w:val="28"/>
        </w:rPr>
      </w:pPr>
      <w:r w:rsidRPr="00E83090">
        <w:rPr>
          <w:rFonts w:cstheme="minorHAnsi"/>
          <w:b/>
          <w:sz w:val="28"/>
          <w:szCs w:val="28"/>
        </w:rPr>
        <w:t>Adresa: Hliníky 108, Olešnice, 679 74</w:t>
      </w:r>
    </w:p>
    <w:p w:rsidR="00570951" w:rsidRPr="00E83090" w:rsidRDefault="00EF46DE" w:rsidP="00E83090">
      <w:pPr>
        <w:spacing w:line="240" w:lineRule="auto"/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Zástupce s</w:t>
      </w:r>
      <w:r w:rsidR="00570951" w:rsidRPr="00E83090">
        <w:rPr>
          <w:rFonts w:cstheme="minorHAnsi"/>
          <w:b/>
          <w:sz w:val="28"/>
          <w:szCs w:val="28"/>
        </w:rPr>
        <w:t>tatutární</w:t>
      </w:r>
      <w:r>
        <w:rPr>
          <w:rFonts w:cstheme="minorHAnsi"/>
          <w:b/>
          <w:sz w:val="28"/>
          <w:szCs w:val="28"/>
        </w:rPr>
        <w:t>ho orgánu</w:t>
      </w:r>
      <w:r w:rsidR="00570951" w:rsidRPr="00E83090">
        <w:rPr>
          <w:rFonts w:cstheme="minorHAnsi"/>
          <w:b/>
          <w:sz w:val="28"/>
          <w:szCs w:val="28"/>
        </w:rPr>
        <w:t xml:space="preserve">: Vladimír </w:t>
      </w:r>
      <w:proofErr w:type="spellStart"/>
      <w:r w:rsidR="00570951" w:rsidRPr="00E83090">
        <w:rPr>
          <w:rFonts w:cstheme="minorHAnsi"/>
          <w:b/>
          <w:sz w:val="28"/>
          <w:szCs w:val="28"/>
        </w:rPr>
        <w:t>Hél</w:t>
      </w:r>
      <w:proofErr w:type="spellEnd"/>
    </w:p>
    <w:p w:rsidR="00570951" w:rsidRPr="00E83090" w:rsidRDefault="00570951" w:rsidP="00E83090">
      <w:pPr>
        <w:spacing w:line="240" w:lineRule="auto"/>
        <w:ind w:left="360"/>
        <w:rPr>
          <w:rFonts w:cstheme="minorHAnsi"/>
          <w:b/>
          <w:sz w:val="28"/>
          <w:szCs w:val="28"/>
        </w:rPr>
      </w:pPr>
      <w:r w:rsidRPr="00E83090">
        <w:rPr>
          <w:rFonts w:cstheme="minorHAnsi"/>
          <w:b/>
          <w:sz w:val="28"/>
          <w:szCs w:val="28"/>
        </w:rPr>
        <w:t>IČO: 62073281</w:t>
      </w:r>
      <w:r w:rsidRPr="00E83090">
        <w:rPr>
          <w:rFonts w:cstheme="minorHAnsi"/>
          <w:b/>
          <w:sz w:val="28"/>
          <w:szCs w:val="28"/>
        </w:rPr>
        <w:tab/>
      </w:r>
      <w:r w:rsidRPr="00E83090">
        <w:rPr>
          <w:rFonts w:cstheme="minorHAnsi"/>
          <w:b/>
          <w:sz w:val="28"/>
          <w:szCs w:val="28"/>
        </w:rPr>
        <w:tab/>
      </w:r>
    </w:p>
    <w:p w:rsidR="00570951" w:rsidRPr="00E83090" w:rsidRDefault="00570951" w:rsidP="00E83090">
      <w:pPr>
        <w:shd w:val="clear" w:color="auto" w:fill="FFFFFF" w:themeFill="background1"/>
        <w:spacing w:line="240" w:lineRule="auto"/>
        <w:ind w:left="360"/>
        <w:rPr>
          <w:rFonts w:cstheme="minorHAnsi"/>
          <w:b/>
          <w:sz w:val="28"/>
          <w:szCs w:val="28"/>
        </w:rPr>
      </w:pPr>
      <w:r w:rsidRPr="00E83090">
        <w:rPr>
          <w:rFonts w:cstheme="minorHAnsi"/>
          <w:b/>
          <w:sz w:val="28"/>
          <w:szCs w:val="28"/>
        </w:rPr>
        <w:t xml:space="preserve">Vypracovala: Jana </w:t>
      </w:r>
      <w:proofErr w:type="spellStart"/>
      <w:r w:rsidRPr="00E83090">
        <w:rPr>
          <w:rFonts w:cstheme="minorHAnsi"/>
          <w:b/>
          <w:sz w:val="28"/>
          <w:szCs w:val="28"/>
        </w:rPr>
        <w:t>Ondriková</w:t>
      </w:r>
      <w:proofErr w:type="spellEnd"/>
      <w:r w:rsidRPr="00E83090">
        <w:rPr>
          <w:rFonts w:cstheme="minorHAnsi"/>
          <w:b/>
          <w:sz w:val="28"/>
          <w:szCs w:val="28"/>
        </w:rPr>
        <w:t xml:space="preserve">                      </w:t>
      </w:r>
    </w:p>
    <w:p w:rsidR="00570951" w:rsidRPr="00E83090" w:rsidRDefault="00570951" w:rsidP="00E83090">
      <w:pPr>
        <w:spacing w:line="240" w:lineRule="auto"/>
        <w:ind w:left="360"/>
        <w:rPr>
          <w:rFonts w:cstheme="minorHAnsi"/>
          <w:b/>
          <w:sz w:val="28"/>
          <w:szCs w:val="28"/>
        </w:rPr>
      </w:pPr>
      <w:r w:rsidRPr="00E83090">
        <w:rPr>
          <w:rFonts w:cstheme="minorHAnsi"/>
          <w:b/>
          <w:sz w:val="28"/>
          <w:szCs w:val="28"/>
        </w:rPr>
        <w:t xml:space="preserve">Telefon: 516463119                       </w:t>
      </w:r>
    </w:p>
    <w:p w:rsidR="00570951" w:rsidRPr="00E83090" w:rsidRDefault="00570951" w:rsidP="00E83090">
      <w:pPr>
        <w:spacing w:line="240" w:lineRule="auto"/>
        <w:ind w:left="360"/>
        <w:rPr>
          <w:rFonts w:cstheme="minorHAnsi"/>
          <w:sz w:val="28"/>
          <w:szCs w:val="28"/>
        </w:rPr>
      </w:pPr>
      <w:r w:rsidRPr="00E83090">
        <w:rPr>
          <w:rFonts w:cstheme="minorHAnsi"/>
          <w:b/>
          <w:sz w:val="28"/>
          <w:szCs w:val="28"/>
        </w:rPr>
        <w:t>E-mail: skola@olesnice.cz</w:t>
      </w:r>
    </w:p>
    <w:p w:rsidR="00570951" w:rsidRPr="00E83090" w:rsidRDefault="00570951" w:rsidP="00E83090">
      <w:pPr>
        <w:spacing w:line="240" w:lineRule="auto"/>
        <w:ind w:left="360"/>
        <w:rPr>
          <w:rFonts w:cstheme="minorHAnsi"/>
          <w:b/>
          <w:sz w:val="28"/>
          <w:szCs w:val="28"/>
        </w:rPr>
      </w:pPr>
      <w:r w:rsidRPr="00E83090">
        <w:rPr>
          <w:rFonts w:cstheme="minorHAnsi"/>
          <w:b/>
          <w:sz w:val="28"/>
          <w:szCs w:val="28"/>
        </w:rPr>
        <w:t>Vydán dne: 1. 9. 2015</w:t>
      </w:r>
    </w:p>
    <w:p w:rsidR="00570951" w:rsidRPr="00E83090" w:rsidRDefault="00570951" w:rsidP="00E83090">
      <w:pPr>
        <w:spacing w:line="240" w:lineRule="auto"/>
        <w:ind w:left="360"/>
        <w:rPr>
          <w:rFonts w:cstheme="minorHAnsi"/>
          <w:b/>
          <w:sz w:val="28"/>
          <w:szCs w:val="28"/>
        </w:rPr>
      </w:pPr>
      <w:r w:rsidRPr="00E83090">
        <w:rPr>
          <w:rFonts w:cstheme="minorHAnsi"/>
          <w:b/>
          <w:sz w:val="28"/>
          <w:szCs w:val="28"/>
        </w:rPr>
        <w:t>Aktualizace: 4. 9. 2017</w:t>
      </w:r>
    </w:p>
    <w:p w:rsidR="00570951" w:rsidRDefault="00570951">
      <w:pPr>
        <w:rPr>
          <w:b/>
          <w:sz w:val="28"/>
          <w:szCs w:val="28"/>
        </w:rPr>
      </w:pPr>
    </w:p>
    <w:p w:rsidR="00570951" w:rsidRDefault="00570951">
      <w:pPr>
        <w:rPr>
          <w:b/>
          <w:sz w:val="28"/>
          <w:szCs w:val="28"/>
        </w:rPr>
      </w:pPr>
    </w:p>
    <w:p w:rsidR="00613AE6" w:rsidRDefault="00613AE6">
      <w:pPr>
        <w:rPr>
          <w:sz w:val="28"/>
          <w:szCs w:val="28"/>
        </w:rPr>
      </w:pPr>
      <w:r w:rsidRPr="00613AE6">
        <w:rPr>
          <w:b/>
          <w:sz w:val="28"/>
          <w:szCs w:val="28"/>
        </w:rPr>
        <w:t>1. Poslání školní družiny</w:t>
      </w:r>
    </w:p>
    <w:p w:rsidR="00613AE6" w:rsidRDefault="00613AE6">
      <w:pPr>
        <w:rPr>
          <w:sz w:val="28"/>
          <w:szCs w:val="28"/>
        </w:rPr>
      </w:pPr>
      <w:r>
        <w:rPr>
          <w:sz w:val="28"/>
          <w:szCs w:val="28"/>
        </w:rPr>
        <w:t xml:space="preserve">Školní družina (dále jen ŠD)poskytuje </w:t>
      </w:r>
      <w:r w:rsidR="00E83090">
        <w:rPr>
          <w:sz w:val="28"/>
          <w:szCs w:val="28"/>
        </w:rPr>
        <w:t>zájmové vzdělávání žákům 1. stup</w:t>
      </w:r>
      <w:r>
        <w:rPr>
          <w:sz w:val="28"/>
          <w:szCs w:val="28"/>
        </w:rPr>
        <w:t>ně ZŠ, především přihlášeným k pravidelné denní docházce.</w:t>
      </w:r>
    </w:p>
    <w:p w:rsidR="00613AE6" w:rsidRDefault="00613AE6">
      <w:pPr>
        <w:rPr>
          <w:sz w:val="28"/>
          <w:szCs w:val="28"/>
        </w:rPr>
      </w:pPr>
      <w:r>
        <w:rPr>
          <w:sz w:val="28"/>
          <w:szCs w:val="28"/>
        </w:rPr>
        <w:t>ŠD je zaměřena na aktivní využití volného času dětí. Důležitý je požadavek dobrovolnosti, aktivity, seberealizace, zajímavosti, pestrosti a přitažlivosti.</w:t>
      </w:r>
    </w:p>
    <w:p w:rsidR="00613AE6" w:rsidRDefault="00613AE6">
      <w:pPr>
        <w:rPr>
          <w:sz w:val="28"/>
          <w:szCs w:val="28"/>
        </w:rPr>
      </w:pPr>
      <w:r>
        <w:rPr>
          <w:sz w:val="28"/>
          <w:szCs w:val="28"/>
        </w:rPr>
        <w:t>ŠD tvoří ve dnech školního vyučování mezistupeň mezi výukou ve škole a výchovou v rodině. ŠD není pokračováním školního vyučování, má svá specifika, která se odlišují od školního vyučování.</w:t>
      </w:r>
    </w:p>
    <w:p w:rsidR="00613AE6" w:rsidRDefault="00613AE6">
      <w:pPr>
        <w:rPr>
          <w:sz w:val="28"/>
          <w:szCs w:val="28"/>
        </w:rPr>
      </w:pPr>
      <w:r>
        <w:rPr>
          <w:sz w:val="28"/>
          <w:szCs w:val="28"/>
        </w:rPr>
        <w:t xml:space="preserve">Do ŠD mohou být dočasně umísťováni žáci, kteří do ní nejsou přihlášeni a vyžaduje to organizace </w:t>
      </w:r>
      <w:r w:rsidR="00AB100B">
        <w:rPr>
          <w:sz w:val="28"/>
          <w:szCs w:val="28"/>
        </w:rPr>
        <w:t>ˇškoly, např. při dělených hodinách, v době kdy je z různých důvodů cíleně či neplánovaně přerušena výuka, při mimořádné žádosti rodičů, nesmí však být překročen nejvýše přístupný počet žáků v oddělení.</w:t>
      </w:r>
    </w:p>
    <w:p w:rsidR="00AB100B" w:rsidRDefault="00AB10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Činnost ŠD se řídí ŠVP ZŠ a ŠD, skladbou zaměstnání a měsíčními plány.</w:t>
      </w:r>
    </w:p>
    <w:p w:rsidR="00AB100B" w:rsidRDefault="00AB100B">
      <w:pPr>
        <w:rPr>
          <w:sz w:val="28"/>
          <w:szCs w:val="28"/>
        </w:rPr>
      </w:pPr>
      <w:r>
        <w:rPr>
          <w:sz w:val="28"/>
          <w:szCs w:val="28"/>
        </w:rPr>
        <w:t>Činnosti ŠD se přizpůsobují momentální situaci, řídí se počasím a ostatními vlivy.</w:t>
      </w:r>
    </w:p>
    <w:p w:rsidR="00AB100B" w:rsidRDefault="00AB100B">
      <w:pPr>
        <w:rPr>
          <w:sz w:val="28"/>
          <w:szCs w:val="28"/>
        </w:rPr>
      </w:pPr>
      <w:r>
        <w:rPr>
          <w:sz w:val="28"/>
          <w:szCs w:val="28"/>
        </w:rPr>
        <w:t>ŠD naplňuje zájmy a potřeby dětí. Zabývá se aktivitami potřebnými pro rozvoj osobnosti, kompenzuje jednostrannou zátěž ze školy, duševní hygienu, má funkci výchovnou, vzdělávací, kulturní, preventivní, zdravotní, sociální a preventivní, rozvíjí schopnosti, znalosti, dovednosti, upevňuje sociální vztahy.</w:t>
      </w:r>
    </w:p>
    <w:p w:rsidR="00AB100B" w:rsidRDefault="00AB100B">
      <w:pPr>
        <w:rPr>
          <w:sz w:val="28"/>
          <w:szCs w:val="28"/>
        </w:rPr>
      </w:pPr>
      <w:r>
        <w:rPr>
          <w:sz w:val="28"/>
          <w:szCs w:val="28"/>
        </w:rPr>
        <w:t>Oddělení ŠD jsou naplňovány</w:t>
      </w:r>
      <w:r w:rsidR="00972687">
        <w:rPr>
          <w:sz w:val="28"/>
          <w:szCs w:val="28"/>
        </w:rPr>
        <w:t xml:space="preserve"> do počtu 25 účastníků přihlášených k pravidelné denní docházce.</w:t>
      </w:r>
    </w:p>
    <w:p w:rsidR="00EA6365" w:rsidRPr="00EA6365" w:rsidRDefault="00EA6365">
      <w:pPr>
        <w:rPr>
          <w:b/>
          <w:sz w:val="28"/>
          <w:szCs w:val="28"/>
        </w:rPr>
      </w:pPr>
    </w:p>
    <w:p w:rsidR="00EA6365" w:rsidRDefault="00EA6365">
      <w:pPr>
        <w:rPr>
          <w:b/>
          <w:sz w:val="28"/>
          <w:szCs w:val="28"/>
        </w:rPr>
      </w:pPr>
      <w:r w:rsidRPr="00EA6365">
        <w:rPr>
          <w:b/>
          <w:sz w:val="28"/>
          <w:szCs w:val="28"/>
        </w:rPr>
        <w:t xml:space="preserve">2. Podmínky pro činnost žáků se speciálními vzdělávacími potřebami </w:t>
      </w:r>
    </w:p>
    <w:p w:rsidR="00EA6365" w:rsidRPr="00654C14" w:rsidRDefault="00EA6365" w:rsidP="00EA6365">
      <w:pPr>
        <w:jc w:val="both"/>
        <w:rPr>
          <w:sz w:val="28"/>
          <w:szCs w:val="28"/>
        </w:rPr>
      </w:pPr>
      <w:r w:rsidRPr="00654C14">
        <w:rPr>
          <w:sz w:val="28"/>
          <w:szCs w:val="28"/>
        </w:rPr>
        <w:t xml:space="preserve">Žáci se SVP mohou své schopnosti a nadání rozvíjet ve školním klubu při každodenních činnostech, kdy jsou jim nabízeny i rozšířené aktivity. </w:t>
      </w:r>
    </w:p>
    <w:p w:rsidR="00EA6365" w:rsidRPr="00654C14" w:rsidRDefault="00EA6365" w:rsidP="00EA6365">
      <w:pPr>
        <w:jc w:val="both"/>
        <w:rPr>
          <w:sz w:val="28"/>
          <w:szCs w:val="28"/>
        </w:rPr>
      </w:pPr>
      <w:r w:rsidRPr="00654C14">
        <w:rPr>
          <w:sz w:val="28"/>
          <w:szCs w:val="28"/>
        </w:rPr>
        <w:t xml:space="preserve">Jsou integrováni do běžných pracovních skupin s tím, že jsou respektovány jejich individuální schopnosti a možnosti, doporučení PPP, SPC a dalších poradenských zařízení či odborníků. Zadávanými nadstandardními úkoly jsou podporováni mimořádně nadaní žáci. </w:t>
      </w:r>
    </w:p>
    <w:p w:rsidR="00EA6365" w:rsidRPr="00654C14" w:rsidRDefault="00EA6365" w:rsidP="00EA6365">
      <w:pPr>
        <w:jc w:val="both"/>
        <w:rPr>
          <w:sz w:val="28"/>
          <w:szCs w:val="28"/>
        </w:rPr>
      </w:pPr>
      <w:r w:rsidRPr="00654C14">
        <w:rPr>
          <w:sz w:val="28"/>
          <w:szCs w:val="28"/>
        </w:rPr>
        <w:t xml:space="preserve">Další možnosti naleznou v zájmových útvarech různého zaměření.  </w:t>
      </w:r>
    </w:p>
    <w:p w:rsidR="00EA6365" w:rsidRPr="00654C14" w:rsidRDefault="00EA6365" w:rsidP="00EA6365">
      <w:pPr>
        <w:jc w:val="both"/>
        <w:rPr>
          <w:sz w:val="28"/>
          <w:szCs w:val="28"/>
        </w:rPr>
      </w:pPr>
      <w:r w:rsidRPr="00654C14">
        <w:rPr>
          <w:sz w:val="28"/>
          <w:szCs w:val="28"/>
        </w:rPr>
        <w:t xml:space="preserve">Po dohodě se zákonnými zástupci je umožněno žákům vypracování domácích úkolů a další příprava na vyučování bez pomoci vychovatelky. </w:t>
      </w:r>
    </w:p>
    <w:p w:rsidR="00EA6365" w:rsidRPr="00654C14" w:rsidRDefault="00EA6365" w:rsidP="00EA6365">
      <w:pPr>
        <w:jc w:val="both"/>
        <w:rPr>
          <w:sz w:val="28"/>
          <w:szCs w:val="28"/>
        </w:rPr>
      </w:pPr>
      <w:r w:rsidRPr="00654C14">
        <w:rPr>
          <w:sz w:val="28"/>
          <w:szCs w:val="28"/>
        </w:rPr>
        <w:t xml:space="preserve">Specifické pedagogické cíle pro děti se speciálními vzdělávacími potřebami: </w:t>
      </w:r>
    </w:p>
    <w:p w:rsidR="00EA6365" w:rsidRPr="00654C14" w:rsidRDefault="00EA6365" w:rsidP="00EA6365">
      <w:pPr>
        <w:jc w:val="both"/>
        <w:rPr>
          <w:sz w:val="28"/>
          <w:szCs w:val="28"/>
        </w:rPr>
      </w:pPr>
      <w:r w:rsidRPr="00654C14">
        <w:rPr>
          <w:sz w:val="28"/>
          <w:szCs w:val="28"/>
        </w:rPr>
        <w:t xml:space="preserve">- začlenění do všech aktivit školního klubu v nejvyšší možné míře </w:t>
      </w:r>
    </w:p>
    <w:p w:rsidR="00EA6365" w:rsidRPr="00654C14" w:rsidRDefault="00EA6365" w:rsidP="00EA6365">
      <w:pPr>
        <w:jc w:val="both"/>
        <w:rPr>
          <w:sz w:val="28"/>
          <w:szCs w:val="28"/>
        </w:rPr>
      </w:pPr>
      <w:r w:rsidRPr="00654C14">
        <w:rPr>
          <w:sz w:val="28"/>
          <w:szCs w:val="28"/>
        </w:rPr>
        <w:t xml:space="preserve">- podpůrná opatření k začlenění do činností – speciální pomůcky, individuální péče </w:t>
      </w:r>
    </w:p>
    <w:p w:rsidR="00EA6365" w:rsidRPr="00654C14" w:rsidRDefault="00EA6365" w:rsidP="00EA6365">
      <w:pPr>
        <w:jc w:val="both"/>
        <w:rPr>
          <w:sz w:val="28"/>
          <w:szCs w:val="28"/>
        </w:rPr>
      </w:pPr>
      <w:r w:rsidRPr="00654C14">
        <w:rPr>
          <w:sz w:val="28"/>
          <w:szCs w:val="28"/>
        </w:rPr>
        <w:t xml:space="preserve">- činnosti respektující možnosti žáka – činnosti shodné na úrovni žáka </w:t>
      </w:r>
    </w:p>
    <w:p w:rsidR="00EA6365" w:rsidRDefault="00EA6365" w:rsidP="00EA6365">
      <w:pPr>
        <w:jc w:val="both"/>
        <w:rPr>
          <w:sz w:val="28"/>
          <w:szCs w:val="28"/>
        </w:rPr>
      </w:pPr>
      <w:r w:rsidRPr="00654C14">
        <w:rPr>
          <w:sz w:val="28"/>
          <w:szCs w:val="28"/>
        </w:rPr>
        <w:t xml:space="preserve">- specifické činnosti </w:t>
      </w:r>
      <w:r w:rsidR="00654C14">
        <w:rPr>
          <w:sz w:val="28"/>
          <w:szCs w:val="28"/>
        </w:rPr>
        <w:t xml:space="preserve">s cílem reedukační péče o </w:t>
      </w:r>
      <w:proofErr w:type="gramStart"/>
      <w:r w:rsidR="00654C14">
        <w:rPr>
          <w:sz w:val="28"/>
          <w:szCs w:val="28"/>
        </w:rPr>
        <w:t>žáka .</w:t>
      </w:r>
      <w:proofErr w:type="gramEnd"/>
    </w:p>
    <w:p w:rsidR="00654C14" w:rsidRPr="00654C14" w:rsidRDefault="00654C14" w:rsidP="00EA6365">
      <w:pPr>
        <w:jc w:val="both"/>
        <w:rPr>
          <w:b/>
          <w:sz w:val="28"/>
          <w:szCs w:val="28"/>
        </w:rPr>
      </w:pPr>
    </w:p>
    <w:p w:rsidR="00654C14" w:rsidRDefault="00654C14" w:rsidP="00EA6365">
      <w:pPr>
        <w:jc w:val="both"/>
        <w:rPr>
          <w:b/>
          <w:sz w:val="28"/>
          <w:szCs w:val="28"/>
        </w:rPr>
      </w:pPr>
      <w:r w:rsidRPr="00654C14">
        <w:rPr>
          <w:b/>
          <w:sz w:val="28"/>
          <w:szCs w:val="28"/>
        </w:rPr>
        <w:lastRenderedPageBreak/>
        <w:t>3. Materiální podmínky</w:t>
      </w:r>
    </w:p>
    <w:p w:rsidR="00654C14" w:rsidRDefault="00654C14" w:rsidP="00654C14">
      <w:pPr>
        <w:ind w:left="360"/>
        <w:rPr>
          <w:sz w:val="28"/>
          <w:szCs w:val="28"/>
        </w:rPr>
      </w:pPr>
      <w:r w:rsidRPr="00654C14">
        <w:rPr>
          <w:sz w:val="28"/>
          <w:szCs w:val="28"/>
        </w:rPr>
        <w:t>Školní družina je součástí Základní školy Olešnice a nachází se v přízemí nové přístavby školy. Má k dispozici dvě třídy (herny), vybavené třemi počítači, herní konzolou Xbox 360, dále každá třída vlastní LCD televizor a DVD přehrávač. Na LCD televizi mohou žáci zhlédnout vzdělávací, výchovný či zábavný pořad. Počítačová technika slouží k rozvíjení získaných vědomostí a k procvičování postřehu. K vybavení dále patří široká nabídka společenských a stolních her, stavebnic, velké množství výtvarného materiálu, knih a dětských časopisů.</w:t>
      </w:r>
    </w:p>
    <w:p w:rsidR="00654C14" w:rsidRDefault="00654C14" w:rsidP="00654C14">
      <w:pPr>
        <w:ind w:left="360"/>
        <w:rPr>
          <w:sz w:val="28"/>
          <w:szCs w:val="28"/>
        </w:rPr>
      </w:pPr>
    </w:p>
    <w:p w:rsidR="00654C14" w:rsidRDefault="00654C14" w:rsidP="00654C14">
      <w:pPr>
        <w:ind w:left="360"/>
        <w:rPr>
          <w:b/>
          <w:sz w:val="28"/>
          <w:szCs w:val="28"/>
        </w:rPr>
      </w:pPr>
      <w:r w:rsidRPr="00654C14">
        <w:rPr>
          <w:b/>
          <w:sz w:val="28"/>
          <w:szCs w:val="28"/>
        </w:rPr>
        <w:t>4. Personální podmínky</w:t>
      </w:r>
    </w:p>
    <w:p w:rsidR="00654C14" w:rsidRDefault="00654C14" w:rsidP="00654C14">
      <w:pPr>
        <w:ind w:left="360"/>
        <w:rPr>
          <w:sz w:val="28"/>
          <w:szCs w:val="28"/>
        </w:rPr>
      </w:pPr>
      <w:r w:rsidRPr="00654C14">
        <w:rPr>
          <w:sz w:val="28"/>
          <w:szCs w:val="28"/>
        </w:rPr>
        <w:t>Pedagogické působení zajišťují dvě kvalifikované vychovatelky s letitou praxí v oboru. Odborné zaměření si prohlubují v akreditovaných kurzech i samostudiem. Vychovatelky jsou iniciátorky a průvodci žáků při činnostech, které motivují, navozují, přímo nebo nepřímo řídí, hodnotí. Vychovatelka probouzí v dětech aktivní zájem o okolí, sociální kontakty, komunikaci, chuť dívat se kolem sebe a podněty vnímat. Podněcuje a rozvíjí přirozenou zvídavost dítěte, chuť objevovat i odvahu projevit se a ukázat, co všechno zvládne. Tyto žádoucí jevy pak přiměřeně oceňuje a chválí. Vychovatelky během celého pedagogického působení rozvíjí sociální kompetence důležité nejen pro učení, ale i pro další rozvoj žáků: zdravé sebevědomí, sebejistotu, schopnost být sám sebou, přizpůsobit se životu v sociální skupině i v multikulturní společnosti, pokládá základy pro celoživotní učení a schopnost jednat v duchu základních lidských a etických hodnot.</w:t>
      </w:r>
    </w:p>
    <w:p w:rsidR="00654C14" w:rsidRDefault="00654C14" w:rsidP="00654C14">
      <w:pPr>
        <w:ind w:left="360"/>
        <w:rPr>
          <w:sz w:val="28"/>
          <w:szCs w:val="28"/>
        </w:rPr>
      </w:pPr>
    </w:p>
    <w:p w:rsidR="00923455" w:rsidRDefault="00923455" w:rsidP="00654C14">
      <w:pPr>
        <w:ind w:left="360"/>
        <w:rPr>
          <w:b/>
          <w:sz w:val="28"/>
          <w:szCs w:val="28"/>
        </w:rPr>
      </w:pPr>
    </w:p>
    <w:p w:rsidR="00923455" w:rsidRDefault="00923455" w:rsidP="00654C14">
      <w:pPr>
        <w:ind w:left="360"/>
        <w:rPr>
          <w:b/>
          <w:sz w:val="28"/>
          <w:szCs w:val="28"/>
        </w:rPr>
      </w:pPr>
    </w:p>
    <w:p w:rsidR="00923455" w:rsidRDefault="00923455" w:rsidP="00654C14">
      <w:pPr>
        <w:ind w:left="360"/>
        <w:rPr>
          <w:b/>
          <w:sz w:val="28"/>
          <w:szCs w:val="28"/>
        </w:rPr>
      </w:pPr>
    </w:p>
    <w:p w:rsidR="00923455" w:rsidRDefault="00923455" w:rsidP="00654C14">
      <w:pPr>
        <w:ind w:left="360"/>
        <w:rPr>
          <w:b/>
          <w:sz w:val="28"/>
          <w:szCs w:val="28"/>
        </w:rPr>
      </w:pPr>
    </w:p>
    <w:p w:rsidR="00923455" w:rsidRDefault="00923455" w:rsidP="00654C14">
      <w:pPr>
        <w:ind w:left="360"/>
        <w:rPr>
          <w:b/>
          <w:sz w:val="28"/>
          <w:szCs w:val="28"/>
        </w:rPr>
      </w:pPr>
    </w:p>
    <w:p w:rsidR="00654C14" w:rsidRDefault="00654C14" w:rsidP="00654C14">
      <w:pPr>
        <w:ind w:left="360"/>
        <w:rPr>
          <w:b/>
          <w:sz w:val="28"/>
          <w:szCs w:val="28"/>
        </w:rPr>
      </w:pPr>
      <w:r w:rsidRPr="00654C14">
        <w:rPr>
          <w:b/>
          <w:sz w:val="28"/>
          <w:szCs w:val="28"/>
        </w:rPr>
        <w:lastRenderedPageBreak/>
        <w:t>5. Formy vzdělávání</w:t>
      </w:r>
    </w:p>
    <w:p w:rsidR="00654C14" w:rsidRDefault="00654C14" w:rsidP="00654C14">
      <w:pPr>
        <w:ind w:left="360"/>
        <w:rPr>
          <w:sz w:val="28"/>
          <w:szCs w:val="28"/>
        </w:rPr>
      </w:pPr>
      <w:r w:rsidRPr="00654C14">
        <w:rPr>
          <w:sz w:val="28"/>
          <w:szCs w:val="28"/>
        </w:rPr>
        <w:t>Činnost</w:t>
      </w:r>
      <w:r>
        <w:rPr>
          <w:sz w:val="28"/>
          <w:szCs w:val="28"/>
        </w:rPr>
        <w:t xml:space="preserve"> ŠD se uskutečňuje formami zájmového vzdělávání (pravidelná činnost, příležitostné akce, spontánní aktivity), umožňuje</w:t>
      </w:r>
      <w:r w:rsidR="00CD555A">
        <w:rPr>
          <w:sz w:val="28"/>
          <w:szCs w:val="28"/>
        </w:rPr>
        <w:t xml:space="preserve"> </w:t>
      </w:r>
      <w:r>
        <w:rPr>
          <w:sz w:val="28"/>
          <w:szCs w:val="28"/>
        </w:rPr>
        <w:t>žákům</w:t>
      </w:r>
      <w:r w:rsidR="00CD555A">
        <w:rPr>
          <w:sz w:val="28"/>
          <w:szCs w:val="28"/>
        </w:rPr>
        <w:t xml:space="preserve"> odpočinek i přípravu na vyučování.</w:t>
      </w:r>
    </w:p>
    <w:p w:rsidR="00CD555A" w:rsidRDefault="00CD555A" w:rsidP="00654C14">
      <w:pPr>
        <w:ind w:left="360"/>
        <w:rPr>
          <w:sz w:val="28"/>
          <w:szCs w:val="28"/>
        </w:rPr>
      </w:pPr>
      <w:r>
        <w:rPr>
          <w:sz w:val="28"/>
          <w:szCs w:val="28"/>
        </w:rPr>
        <w:t>Základním prostředkem činnosti ŠD je hra, která přináší kladné emoce, navozuje nové zážitky, prožitky, obohacuje jejich sebepoznání, vědomosti a dovednosti.</w:t>
      </w:r>
    </w:p>
    <w:p w:rsidR="00CD555A" w:rsidRDefault="00CD555A" w:rsidP="00654C14">
      <w:pPr>
        <w:ind w:left="360"/>
        <w:rPr>
          <w:sz w:val="28"/>
          <w:szCs w:val="28"/>
        </w:rPr>
      </w:pPr>
    </w:p>
    <w:p w:rsidR="00CD555A" w:rsidRDefault="00CD555A" w:rsidP="00654C14">
      <w:pPr>
        <w:ind w:left="360"/>
        <w:rPr>
          <w:b/>
          <w:sz w:val="28"/>
          <w:szCs w:val="28"/>
        </w:rPr>
      </w:pPr>
      <w:r w:rsidRPr="00CD555A">
        <w:rPr>
          <w:b/>
          <w:sz w:val="28"/>
          <w:szCs w:val="28"/>
        </w:rPr>
        <w:t>6. Cíle vzdělávání</w:t>
      </w:r>
    </w:p>
    <w:p w:rsidR="00CD555A" w:rsidRDefault="00CD555A" w:rsidP="00654C14">
      <w:pPr>
        <w:ind w:left="360"/>
        <w:rPr>
          <w:sz w:val="28"/>
          <w:szCs w:val="28"/>
        </w:rPr>
      </w:pPr>
      <w:r>
        <w:rPr>
          <w:sz w:val="28"/>
          <w:szCs w:val="28"/>
        </w:rPr>
        <w:t>Rozvoj dítěte, jeho učení, poznávání (návaznost na cíle vzdělávání 1. stupně ZŠ). Získávání osobní samostatnosti a schopnosti projevovat se jako samostatná svobodná osobnost.</w:t>
      </w:r>
    </w:p>
    <w:p w:rsidR="00CD555A" w:rsidRDefault="00CD555A" w:rsidP="00654C14">
      <w:pPr>
        <w:ind w:left="360"/>
        <w:rPr>
          <w:sz w:val="28"/>
          <w:szCs w:val="28"/>
        </w:rPr>
      </w:pPr>
      <w:r>
        <w:rPr>
          <w:sz w:val="28"/>
          <w:szCs w:val="28"/>
        </w:rPr>
        <w:t>Osvojování si základů hodnot, na nichž je založena naše společnost.</w:t>
      </w:r>
    </w:p>
    <w:p w:rsidR="00CD555A" w:rsidRDefault="00CD555A" w:rsidP="00654C14">
      <w:pPr>
        <w:ind w:left="360"/>
        <w:rPr>
          <w:sz w:val="28"/>
          <w:szCs w:val="28"/>
        </w:rPr>
      </w:pPr>
      <w:r>
        <w:rPr>
          <w:sz w:val="28"/>
          <w:szCs w:val="28"/>
        </w:rPr>
        <w:t>vychovávat k smysluplnému využívání volného času a vybavovat děti dostatkem námětů pro naplňování volného času.</w:t>
      </w:r>
    </w:p>
    <w:p w:rsidR="00CD555A" w:rsidRDefault="00CD555A" w:rsidP="00654C14">
      <w:pPr>
        <w:ind w:left="360"/>
        <w:rPr>
          <w:sz w:val="28"/>
          <w:szCs w:val="28"/>
        </w:rPr>
      </w:pPr>
      <w:r>
        <w:rPr>
          <w:sz w:val="28"/>
          <w:szCs w:val="28"/>
        </w:rPr>
        <w:t>Získávání klíčových kompetencí (souhrn vědomostí, dovedností, schopností postojů a hodnot, které děti získávají během několikaleté docházky do ŠD)</w:t>
      </w:r>
    </w:p>
    <w:p w:rsidR="00FB50C8" w:rsidRDefault="005B11C9" w:rsidP="00654C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1C9">
        <w:rPr>
          <w:b/>
          <w:sz w:val="28"/>
          <w:szCs w:val="28"/>
        </w:rPr>
        <w:t>Kompetence k učení</w:t>
      </w:r>
      <w:r w:rsidR="00FB50C8">
        <w:rPr>
          <w:sz w:val="28"/>
          <w:szCs w:val="28"/>
        </w:rPr>
        <w:t xml:space="preserve"> – učí se s chutí, práci dokončí, klade si otázky, hledá odpovědi, všímá si souvislostí, poznatky uplatňuje v běžném životě.</w:t>
      </w:r>
    </w:p>
    <w:p w:rsidR="00FB50C8" w:rsidRDefault="00FB50C8" w:rsidP="00654C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1C9" w:rsidRPr="005B11C9">
        <w:rPr>
          <w:b/>
          <w:sz w:val="28"/>
          <w:szCs w:val="28"/>
        </w:rPr>
        <w:t>Kompetence k řešení problému</w:t>
      </w:r>
      <w:r>
        <w:rPr>
          <w:sz w:val="28"/>
          <w:szCs w:val="28"/>
        </w:rPr>
        <w:t xml:space="preserve"> – všímá si dění kolem sebe, rozlišuje správné a nesprávné, snaží se řešit situace, uvědomí si zodpovědnost za své řešení, započatou činnost dokončí.</w:t>
      </w:r>
    </w:p>
    <w:p w:rsidR="004D1841" w:rsidRDefault="004D1841" w:rsidP="00654C14">
      <w:pPr>
        <w:ind w:left="360"/>
        <w:rPr>
          <w:sz w:val="28"/>
          <w:szCs w:val="28"/>
        </w:rPr>
      </w:pPr>
      <w:r w:rsidRPr="005B11C9">
        <w:rPr>
          <w:b/>
          <w:sz w:val="28"/>
          <w:szCs w:val="28"/>
        </w:rPr>
        <w:t>- K</w:t>
      </w:r>
      <w:r w:rsidR="005B11C9" w:rsidRPr="005B11C9">
        <w:rPr>
          <w:b/>
          <w:sz w:val="28"/>
          <w:szCs w:val="28"/>
        </w:rPr>
        <w:t xml:space="preserve">omunikativní kompetence </w:t>
      </w:r>
      <w:r>
        <w:rPr>
          <w:sz w:val="28"/>
          <w:szCs w:val="28"/>
        </w:rPr>
        <w:t>– dokáže pojmenovat konkrétně, umí vyjádřit své myšlenky, ovládá slovní i mimoslovní komunikaci (gesta, mimiku). Děti umí mluvit i naslouchat! Využívá komunikačních prostředků (televize, rádio, internet, noviny). Kultivovaně a bez ostychu komunikuje s vrstevníky i dospělými.</w:t>
      </w:r>
    </w:p>
    <w:p w:rsidR="004D1841" w:rsidRDefault="004D1841" w:rsidP="00654C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1C9">
        <w:rPr>
          <w:b/>
          <w:sz w:val="28"/>
          <w:szCs w:val="28"/>
        </w:rPr>
        <w:t>Sociální a</w:t>
      </w:r>
      <w:r w:rsidR="005B11C9" w:rsidRPr="005B11C9">
        <w:rPr>
          <w:b/>
          <w:sz w:val="28"/>
          <w:szCs w:val="28"/>
        </w:rPr>
        <w:t xml:space="preserve"> interpersonální kompetence</w:t>
      </w:r>
      <w:r w:rsidR="005B1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samostatně rozhoduje o svých činnostech, uvědomuje si, že za ně odpovídá a nese důsledky. Projevuje </w:t>
      </w:r>
      <w:r>
        <w:rPr>
          <w:sz w:val="28"/>
          <w:szCs w:val="28"/>
        </w:rPr>
        <w:lastRenderedPageBreak/>
        <w:t>ohleduplnost</w:t>
      </w:r>
      <w:r w:rsidR="004968DA">
        <w:rPr>
          <w:sz w:val="28"/>
          <w:szCs w:val="28"/>
        </w:rPr>
        <w:t>, citlivost, rozpozná nevhodné chování, nespravedlnost, agresivitu a šikanu. Spolupracuje ve skupině, dokáže se prosadit i podřídit – přijmout kompromis, respektuje jiné, je tolerantní k odlišnostem mezi lidmi.</w:t>
      </w:r>
    </w:p>
    <w:p w:rsidR="004968DA" w:rsidRDefault="005B11C9" w:rsidP="00654C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1C9">
        <w:rPr>
          <w:b/>
          <w:sz w:val="28"/>
          <w:szCs w:val="28"/>
        </w:rPr>
        <w:t>Občanské kompetence</w:t>
      </w:r>
      <w:r>
        <w:rPr>
          <w:sz w:val="28"/>
          <w:szCs w:val="28"/>
        </w:rPr>
        <w:t xml:space="preserve"> </w:t>
      </w:r>
      <w:r w:rsidR="004968DA">
        <w:rPr>
          <w:sz w:val="28"/>
          <w:szCs w:val="28"/>
        </w:rPr>
        <w:t>– dítě si uvědomuje svoje práva, ale i svoje povinnosti, respektuje práva druhých, vnímá nespravedlnost, agresivitu, šikanu. Dovede se bránit a dovede bránit i druhé. Váží si tradic a kulturního dědictví, učí se je předávat dál.</w:t>
      </w:r>
    </w:p>
    <w:p w:rsidR="004968DA" w:rsidRDefault="004968DA" w:rsidP="00654C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1C9">
        <w:rPr>
          <w:b/>
          <w:sz w:val="28"/>
          <w:szCs w:val="28"/>
        </w:rPr>
        <w:t>Kompe</w:t>
      </w:r>
      <w:r w:rsidR="005B11C9" w:rsidRPr="005B11C9">
        <w:rPr>
          <w:b/>
          <w:sz w:val="28"/>
          <w:szCs w:val="28"/>
        </w:rPr>
        <w:t>tence k trávení volného času</w:t>
      </w:r>
      <w:r w:rsidR="005B11C9">
        <w:rPr>
          <w:sz w:val="28"/>
          <w:szCs w:val="28"/>
        </w:rPr>
        <w:t xml:space="preserve"> </w:t>
      </w:r>
      <w:r>
        <w:rPr>
          <w:sz w:val="28"/>
          <w:szCs w:val="28"/>
        </w:rPr>
        <w:t>– umí si vybrat zájmové činnosti dle vlastních dispozic, orientuje se v možnostech smysluplného trávení volného času, své zájmy rozvíjí jak při individuálních, tak v organizovaných činnostech. Dokáže odmítnout nevhodnou nabídku pro trávení volného času.</w:t>
      </w:r>
    </w:p>
    <w:p w:rsidR="007D3309" w:rsidRDefault="007D3309" w:rsidP="00654C14">
      <w:pPr>
        <w:ind w:left="360"/>
        <w:rPr>
          <w:sz w:val="28"/>
          <w:szCs w:val="28"/>
        </w:rPr>
      </w:pPr>
    </w:p>
    <w:p w:rsidR="007D3309" w:rsidRDefault="007D3309" w:rsidP="00654C14">
      <w:pPr>
        <w:ind w:left="360"/>
        <w:rPr>
          <w:b/>
          <w:sz w:val="28"/>
          <w:szCs w:val="28"/>
        </w:rPr>
      </w:pPr>
      <w:proofErr w:type="gramStart"/>
      <w:r w:rsidRPr="007D3309">
        <w:rPr>
          <w:b/>
          <w:sz w:val="28"/>
          <w:szCs w:val="28"/>
        </w:rPr>
        <w:t>7.Obsah</w:t>
      </w:r>
      <w:proofErr w:type="gramEnd"/>
      <w:r w:rsidRPr="007D3309">
        <w:rPr>
          <w:b/>
          <w:sz w:val="28"/>
          <w:szCs w:val="28"/>
        </w:rPr>
        <w:t xml:space="preserve"> vzdělávání</w:t>
      </w:r>
    </w:p>
    <w:p w:rsidR="007D3309" w:rsidRPr="007D3309" w:rsidRDefault="007D3309" w:rsidP="007D3309">
      <w:pPr>
        <w:rPr>
          <w:sz w:val="28"/>
          <w:szCs w:val="28"/>
        </w:rPr>
      </w:pPr>
      <w:r w:rsidRPr="007D3309">
        <w:rPr>
          <w:sz w:val="28"/>
          <w:szCs w:val="28"/>
        </w:rPr>
        <w:t xml:space="preserve">Činností zájmových útvarů školního klubu rozvíjíme osobnost žáků, snažíme se </w:t>
      </w:r>
      <w:proofErr w:type="gramStart"/>
      <w:r w:rsidRPr="007D3309">
        <w:rPr>
          <w:sz w:val="28"/>
          <w:szCs w:val="28"/>
        </w:rPr>
        <w:t>nenásilnou  a zajímavou</w:t>
      </w:r>
      <w:proofErr w:type="gramEnd"/>
      <w:r w:rsidRPr="007D3309">
        <w:rPr>
          <w:sz w:val="28"/>
          <w:szCs w:val="28"/>
        </w:rPr>
        <w:t xml:space="preserve"> náplní zájmových útvarů o doplňování jejich znalostí a dovedností.</w:t>
      </w:r>
    </w:p>
    <w:p w:rsidR="007D3309" w:rsidRPr="007D3309" w:rsidRDefault="007D3309" w:rsidP="007D3309">
      <w:pPr>
        <w:rPr>
          <w:b/>
          <w:sz w:val="28"/>
          <w:szCs w:val="28"/>
          <w:u w:val="single"/>
        </w:rPr>
      </w:pPr>
      <w:r w:rsidRPr="007D3309">
        <w:rPr>
          <w:b/>
          <w:sz w:val="28"/>
          <w:szCs w:val="28"/>
          <w:u w:val="single"/>
        </w:rPr>
        <w:t xml:space="preserve">Vzdělávací </w:t>
      </w:r>
      <w:proofErr w:type="gramStart"/>
      <w:r w:rsidRPr="007D3309">
        <w:rPr>
          <w:b/>
          <w:sz w:val="28"/>
          <w:szCs w:val="28"/>
          <w:u w:val="single"/>
        </w:rPr>
        <w:t>oblasti :</w:t>
      </w:r>
      <w:proofErr w:type="gramEnd"/>
    </w:p>
    <w:p w:rsidR="007D3309" w:rsidRPr="007D3309" w:rsidRDefault="007D3309" w:rsidP="007D3309">
      <w:pPr>
        <w:rPr>
          <w:b/>
          <w:sz w:val="28"/>
          <w:szCs w:val="28"/>
        </w:rPr>
      </w:pPr>
      <w:r w:rsidRPr="007D3309">
        <w:rPr>
          <w:b/>
          <w:sz w:val="28"/>
          <w:szCs w:val="28"/>
        </w:rPr>
        <w:t xml:space="preserve"> Člověk a jeho svět </w:t>
      </w:r>
    </w:p>
    <w:p w:rsidR="007D3309" w:rsidRPr="007D3309" w:rsidRDefault="007D3309" w:rsidP="007D3309">
      <w:pPr>
        <w:rPr>
          <w:sz w:val="28"/>
          <w:szCs w:val="28"/>
        </w:rPr>
      </w:pPr>
      <w:r w:rsidRPr="007D3309">
        <w:rPr>
          <w:sz w:val="28"/>
          <w:szCs w:val="28"/>
        </w:rPr>
        <w:t xml:space="preserve"> - Místo, kde žijeme</w:t>
      </w:r>
    </w:p>
    <w:p w:rsidR="007D3309" w:rsidRPr="007D3309" w:rsidRDefault="007D3309" w:rsidP="007D3309">
      <w:pPr>
        <w:rPr>
          <w:sz w:val="28"/>
          <w:szCs w:val="28"/>
        </w:rPr>
      </w:pPr>
      <w:r w:rsidRPr="007D3309">
        <w:rPr>
          <w:sz w:val="28"/>
          <w:szCs w:val="28"/>
        </w:rPr>
        <w:t>- Lidé kolem nás</w:t>
      </w:r>
    </w:p>
    <w:p w:rsidR="007D3309" w:rsidRPr="007D3309" w:rsidRDefault="007D3309" w:rsidP="007D3309">
      <w:pPr>
        <w:rPr>
          <w:sz w:val="28"/>
          <w:szCs w:val="28"/>
        </w:rPr>
      </w:pPr>
      <w:r w:rsidRPr="007D3309">
        <w:rPr>
          <w:sz w:val="28"/>
          <w:szCs w:val="28"/>
        </w:rPr>
        <w:t>- Lidé a čas</w:t>
      </w:r>
    </w:p>
    <w:p w:rsidR="007D3309" w:rsidRPr="007D3309" w:rsidRDefault="00A37847" w:rsidP="007D3309">
      <w:pPr>
        <w:rPr>
          <w:sz w:val="28"/>
          <w:szCs w:val="28"/>
        </w:rPr>
      </w:pPr>
      <w:r>
        <w:rPr>
          <w:sz w:val="28"/>
          <w:szCs w:val="28"/>
        </w:rPr>
        <w:t>- Rozmanitost přírody</w:t>
      </w:r>
    </w:p>
    <w:p w:rsidR="007D3309" w:rsidRDefault="007D3309" w:rsidP="007D3309">
      <w:pPr>
        <w:rPr>
          <w:sz w:val="28"/>
          <w:szCs w:val="28"/>
        </w:rPr>
      </w:pPr>
      <w:r w:rsidRPr="007D3309">
        <w:rPr>
          <w:sz w:val="28"/>
          <w:szCs w:val="28"/>
        </w:rPr>
        <w:t>- Člověk a jeho zdraví</w:t>
      </w:r>
    </w:p>
    <w:p w:rsidR="00A37847" w:rsidRPr="007D3309" w:rsidRDefault="00A37847" w:rsidP="007D3309">
      <w:pPr>
        <w:rPr>
          <w:sz w:val="28"/>
          <w:szCs w:val="28"/>
        </w:rPr>
      </w:pPr>
    </w:p>
    <w:p w:rsidR="007D3309" w:rsidRDefault="007D3309" w:rsidP="007D3309">
      <w:pPr>
        <w:rPr>
          <w:sz w:val="28"/>
          <w:szCs w:val="28"/>
        </w:rPr>
      </w:pPr>
      <w:r w:rsidRPr="007D3309">
        <w:rPr>
          <w:sz w:val="28"/>
          <w:szCs w:val="28"/>
        </w:rPr>
        <w:t>Propojení vzdělávacích obsahů oborů přispívá ke komplexnosti vzdělávání žáků a pozitivně ovlivňuje proces utváření a rozvíjení klíčových kompetencí.</w:t>
      </w:r>
    </w:p>
    <w:p w:rsidR="007D3309" w:rsidRDefault="007D3309" w:rsidP="007D3309">
      <w:pPr>
        <w:rPr>
          <w:sz w:val="28"/>
          <w:szCs w:val="28"/>
        </w:rPr>
      </w:pPr>
    </w:p>
    <w:p w:rsidR="007D3309" w:rsidRPr="007D3309" w:rsidRDefault="007D3309" w:rsidP="007D3309">
      <w:pPr>
        <w:rPr>
          <w:b/>
          <w:sz w:val="28"/>
          <w:szCs w:val="28"/>
        </w:rPr>
      </w:pPr>
      <w:r w:rsidRPr="007D3309">
        <w:rPr>
          <w:b/>
          <w:sz w:val="28"/>
          <w:szCs w:val="28"/>
        </w:rPr>
        <w:lastRenderedPageBreak/>
        <w:t>8. Pravidla chování, bezpečnost a hygienické podmínky</w:t>
      </w:r>
    </w:p>
    <w:p w:rsidR="007D3309" w:rsidRDefault="007D3309" w:rsidP="007D3309">
      <w:pPr>
        <w:rPr>
          <w:sz w:val="28"/>
          <w:szCs w:val="28"/>
        </w:rPr>
      </w:pPr>
      <w:r w:rsidRPr="007D3309">
        <w:rPr>
          <w:sz w:val="28"/>
          <w:szCs w:val="28"/>
        </w:rPr>
        <w:t>Pro činnost ŠD plátí stejná ustanovení o BOZP jako ve školním řádu.</w:t>
      </w:r>
    </w:p>
    <w:p w:rsidR="0017284A" w:rsidRDefault="0017284A" w:rsidP="007D3309">
      <w:pPr>
        <w:rPr>
          <w:sz w:val="28"/>
          <w:szCs w:val="28"/>
        </w:rPr>
      </w:pPr>
      <w:r>
        <w:rPr>
          <w:sz w:val="28"/>
          <w:szCs w:val="28"/>
        </w:rPr>
        <w:t>Pokud ŠD ke svojí činnosti využívá odborné učebny, řídí se příslušnými provozními řády těchto učeben.</w:t>
      </w:r>
    </w:p>
    <w:p w:rsidR="0017284A" w:rsidRDefault="0017284A" w:rsidP="007D3309">
      <w:pPr>
        <w:rPr>
          <w:sz w:val="28"/>
          <w:szCs w:val="28"/>
        </w:rPr>
      </w:pPr>
      <w:r>
        <w:rPr>
          <w:sz w:val="28"/>
          <w:szCs w:val="28"/>
        </w:rPr>
        <w:t>Všichni účastníci se chovají v ŠD tak, aby neohrozili zdraví své ani nikoho jiného.</w:t>
      </w:r>
    </w:p>
    <w:p w:rsidR="0017284A" w:rsidRDefault="0017284A" w:rsidP="007D3309">
      <w:pPr>
        <w:rPr>
          <w:sz w:val="28"/>
          <w:szCs w:val="28"/>
        </w:rPr>
      </w:pPr>
      <w:r>
        <w:rPr>
          <w:sz w:val="28"/>
          <w:szCs w:val="28"/>
        </w:rPr>
        <w:t>Jsou na začátku docházky poučeni o BOZP. Nevolnost nebo úraz hlásí účastník okamžitě vychovatelce, která zabezpečí první pomoc a informuje telefonicky rodiče. Každý úraz je nutno evidovat do knihy úrazů (ředitelna školy).</w:t>
      </w:r>
    </w:p>
    <w:p w:rsidR="0017284A" w:rsidRDefault="0017284A" w:rsidP="007D3309">
      <w:pPr>
        <w:rPr>
          <w:sz w:val="28"/>
          <w:szCs w:val="28"/>
        </w:rPr>
      </w:pPr>
      <w:r>
        <w:rPr>
          <w:sz w:val="28"/>
          <w:szCs w:val="28"/>
        </w:rPr>
        <w:t>Do ŠD žáci nenosí</w:t>
      </w:r>
      <w:r w:rsidR="005C0BAF">
        <w:rPr>
          <w:sz w:val="28"/>
          <w:szCs w:val="28"/>
        </w:rPr>
        <w:t xml:space="preserve"> nebezpečné předměty a cennosti, škola nenese za ztrátu cenností odpovědnost.</w:t>
      </w:r>
    </w:p>
    <w:p w:rsidR="005C0BAF" w:rsidRDefault="005C0BAF" w:rsidP="007D3309">
      <w:pPr>
        <w:rPr>
          <w:sz w:val="28"/>
          <w:szCs w:val="28"/>
        </w:rPr>
      </w:pPr>
      <w:r>
        <w:rPr>
          <w:sz w:val="28"/>
          <w:szCs w:val="28"/>
        </w:rPr>
        <w:t>Za žáka, který ve škole byl a do ŠD se nedostaví, vychovatelka nezodpovídá.</w:t>
      </w:r>
    </w:p>
    <w:p w:rsidR="005C0BAF" w:rsidRDefault="005C0BAF" w:rsidP="007D3309">
      <w:pPr>
        <w:rPr>
          <w:sz w:val="28"/>
          <w:szCs w:val="28"/>
        </w:rPr>
      </w:pPr>
      <w:r>
        <w:rPr>
          <w:sz w:val="28"/>
          <w:szCs w:val="28"/>
        </w:rPr>
        <w:t>Doba pobytu v ŠD se řídí údaji na zápisním lístku, každá odchylka musí být písemná.</w:t>
      </w:r>
    </w:p>
    <w:p w:rsidR="00860E10" w:rsidRDefault="00860E10" w:rsidP="007D3309">
      <w:pPr>
        <w:rPr>
          <w:sz w:val="28"/>
          <w:szCs w:val="28"/>
        </w:rPr>
      </w:pPr>
    </w:p>
    <w:p w:rsidR="00860E10" w:rsidRDefault="00860E10" w:rsidP="007D3309">
      <w:pPr>
        <w:rPr>
          <w:b/>
          <w:sz w:val="28"/>
          <w:szCs w:val="28"/>
        </w:rPr>
      </w:pPr>
      <w:r w:rsidRPr="00860E10">
        <w:rPr>
          <w:b/>
          <w:sz w:val="28"/>
          <w:szCs w:val="28"/>
        </w:rPr>
        <w:t>9. Podmínky přijímání uchazečů do ŠD</w:t>
      </w:r>
    </w:p>
    <w:p w:rsidR="00860E10" w:rsidRPr="007B12F4" w:rsidRDefault="00860E10" w:rsidP="00860E1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B12F4">
        <w:rPr>
          <w:rFonts w:eastAsia="Times New Roman" w:cstheme="minorHAnsi"/>
          <w:sz w:val="28"/>
          <w:szCs w:val="28"/>
          <w:lang w:eastAsia="cs-CZ"/>
        </w:rPr>
        <w:t xml:space="preserve">O zařazení žáka do ŠD rozhoduje ředitel školy podle stanovených </w:t>
      </w:r>
      <w:r w:rsidR="007B12F4" w:rsidRPr="007B12F4">
        <w:rPr>
          <w:rFonts w:eastAsia="Times New Roman" w:cstheme="minorHAnsi"/>
          <w:sz w:val="28"/>
          <w:szCs w:val="28"/>
          <w:lang w:eastAsia="cs-CZ"/>
        </w:rPr>
        <w:t>pravidel</w:t>
      </w:r>
    </w:p>
    <w:p w:rsidR="00860E10" w:rsidRPr="007B12F4" w:rsidRDefault="00923455" w:rsidP="009234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- </w:t>
      </w:r>
      <w:r w:rsidR="00860E10" w:rsidRPr="007B12F4">
        <w:rPr>
          <w:rFonts w:eastAsia="Times New Roman" w:cstheme="minorHAnsi"/>
          <w:sz w:val="28"/>
          <w:szCs w:val="28"/>
          <w:lang w:eastAsia="cs-CZ"/>
        </w:rPr>
        <w:t>přednost mají nejmladší žáci (1. a 2. ročník), žáci, jejichž zákonní zástupci jsou zaměstnaní, žáci, o které pečuje jen jeden ze zákonných zástupců nebo prarodičů. Počet žáků, které lze do ŠD umístit je dán kapacitou ŠD, která je stanovena na 25 účastníků (max. 25 žáků v jednom oddělení)</w:t>
      </w:r>
    </w:p>
    <w:p w:rsidR="00860E10" w:rsidRPr="007B12F4" w:rsidRDefault="00923455" w:rsidP="009234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- </w:t>
      </w:r>
      <w:r w:rsidR="00860E10" w:rsidRPr="007B12F4">
        <w:rPr>
          <w:rFonts w:eastAsia="Times New Roman" w:cstheme="minorHAnsi"/>
          <w:sz w:val="28"/>
          <w:szCs w:val="28"/>
          <w:lang w:eastAsia="cs-CZ"/>
        </w:rPr>
        <w:t>do školní družiny může být zařazeno i dítě z přípravné třídy</w:t>
      </w:r>
    </w:p>
    <w:p w:rsidR="00860E10" w:rsidRPr="007B12F4" w:rsidRDefault="00923455" w:rsidP="009234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- </w:t>
      </w:r>
      <w:r w:rsidR="00860E10" w:rsidRPr="007B12F4">
        <w:rPr>
          <w:rFonts w:eastAsia="Times New Roman" w:cstheme="minorHAnsi"/>
          <w:sz w:val="28"/>
          <w:szCs w:val="28"/>
          <w:lang w:eastAsia="cs-CZ"/>
        </w:rPr>
        <w:t>zákonní zástupci přihlašují žáka na základě řádně vyplněného zápisního lístku (rozsah docházky, způsob a čas odchodu, zdravotní problémy, telefony), zápisní lístek předávají vychovatelce</w:t>
      </w:r>
    </w:p>
    <w:p w:rsidR="00860E10" w:rsidRPr="007B12F4" w:rsidRDefault="00923455" w:rsidP="009234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- </w:t>
      </w:r>
      <w:r w:rsidR="00860E10" w:rsidRPr="007B12F4">
        <w:rPr>
          <w:rFonts w:eastAsia="Times New Roman" w:cstheme="minorHAnsi"/>
          <w:sz w:val="28"/>
          <w:szCs w:val="28"/>
          <w:lang w:eastAsia="cs-CZ"/>
        </w:rPr>
        <w:t>docházka je pro přihlášené žáky povinná, změny v odchodu se sdělují vždy písemnou formou (datum, čas a způsob odchodu, podpis).</w:t>
      </w:r>
    </w:p>
    <w:p w:rsidR="00860E10" w:rsidRPr="007B12F4" w:rsidRDefault="00923455" w:rsidP="009234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lastRenderedPageBreak/>
        <w:t xml:space="preserve">- </w:t>
      </w:r>
      <w:r w:rsidR="00860E10" w:rsidRPr="007B12F4">
        <w:rPr>
          <w:rFonts w:eastAsia="Times New Roman" w:cstheme="minorHAnsi"/>
          <w:sz w:val="28"/>
          <w:szCs w:val="28"/>
          <w:lang w:eastAsia="cs-CZ"/>
        </w:rPr>
        <w:t>pokud zákonný zástupce požaduje, aby žák odešel ze ŠD sám, sdělí tuto skutečnost písemně vychovatelce předem; žáky nelze uvolňovat na základě telefonického hovoru</w:t>
      </w:r>
    </w:p>
    <w:p w:rsidR="00860E10" w:rsidRPr="007B12F4" w:rsidRDefault="00923455" w:rsidP="009234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 - </w:t>
      </w:r>
      <w:r w:rsidR="00860E10" w:rsidRPr="007B12F4">
        <w:rPr>
          <w:rFonts w:eastAsia="Times New Roman" w:cstheme="minorHAnsi"/>
          <w:sz w:val="28"/>
          <w:szCs w:val="28"/>
          <w:lang w:eastAsia="cs-CZ"/>
        </w:rPr>
        <w:t>odhlášení žáka ze ŠD musí být provedeno také písemnou formou</w:t>
      </w:r>
    </w:p>
    <w:p w:rsidR="00860E10" w:rsidRDefault="00923455" w:rsidP="009234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cs-CZ"/>
        </w:rPr>
      </w:pPr>
      <w:r>
        <w:rPr>
          <w:rFonts w:eastAsia="Times New Roman" w:cstheme="minorHAnsi"/>
          <w:sz w:val="28"/>
          <w:szCs w:val="28"/>
          <w:u w:val="single"/>
          <w:lang w:eastAsia="cs-CZ"/>
        </w:rPr>
        <w:t xml:space="preserve">- </w:t>
      </w:r>
      <w:r w:rsidR="00860E10" w:rsidRPr="007B12F4">
        <w:rPr>
          <w:rFonts w:eastAsia="Times New Roman" w:cstheme="minorHAnsi"/>
          <w:sz w:val="28"/>
          <w:szCs w:val="28"/>
          <w:u w:val="single"/>
          <w:lang w:eastAsia="cs-CZ"/>
        </w:rPr>
        <w:t>žák může být na základě vychovatelkou podaného návrhu řediteli školy ze ŠD podmíněně vyloučen nebo vyloučen, a to zejména za neplacení poplatku, za opakované pozdní odchody ze ŠD, za hrubé porušování vnitřního řádu ŠD (neslušné, hrubé chování, ubližování a ohrožování zdraví ostatních účastníků, úmyslné ničení vnit</w:t>
      </w:r>
      <w:r>
        <w:rPr>
          <w:rFonts w:eastAsia="Times New Roman" w:cstheme="minorHAnsi"/>
          <w:sz w:val="28"/>
          <w:szCs w:val="28"/>
          <w:u w:val="single"/>
          <w:lang w:eastAsia="cs-CZ"/>
        </w:rPr>
        <w:t>řního vybavení ŠD).</w:t>
      </w:r>
    </w:p>
    <w:p w:rsidR="00923455" w:rsidRDefault="00923455" w:rsidP="00923455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u w:val="single"/>
          <w:lang w:eastAsia="cs-CZ"/>
        </w:rPr>
      </w:pPr>
    </w:p>
    <w:p w:rsidR="00923455" w:rsidRDefault="00923455" w:rsidP="00923455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u w:val="single"/>
          <w:lang w:eastAsia="cs-CZ"/>
        </w:rPr>
      </w:pPr>
    </w:p>
    <w:p w:rsidR="005B11C9" w:rsidRPr="00923455" w:rsidRDefault="005B11C9" w:rsidP="00923455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923455">
        <w:rPr>
          <w:rFonts w:eastAsia="Times New Roman" w:cstheme="minorHAnsi"/>
          <w:b/>
          <w:sz w:val="28"/>
          <w:szCs w:val="28"/>
          <w:lang w:eastAsia="cs-CZ"/>
        </w:rPr>
        <w:t>10. Popis ekonomických podmínek</w:t>
      </w:r>
    </w:p>
    <w:p w:rsidR="005B11C9" w:rsidRPr="00923455" w:rsidRDefault="005B11C9" w:rsidP="005B11C9">
      <w:pPr>
        <w:jc w:val="both"/>
        <w:rPr>
          <w:sz w:val="28"/>
          <w:szCs w:val="28"/>
        </w:rPr>
      </w:pPr>
      <w:r w:rsidRPr="00923455">
        <w:rPr>
          <w:sz w:val="28"/>
          <w:szCs w:val="28"/>
        </w:rPr>
        <w:t>Provozní i mzdový rozpočet školního družiny je součástí rozpočtu základní školy.</w:t>
      </w:r>
    </w:p>
    <w:p w:rsidR="005B11C9" w:rsidRDefault="005B11C9" w:rsidP="005B11C9">
      <w:pPr>
        <w:jc w:val="both"/>
        <w:rPr>
          <w:sz w:val="28"/>
          <w:szCs w:val="28"/>
        </w:rPr>
      </w:pPr>
      <w:r w:rsidRPr="00923455">
        <w:rPr>
          <w:sz w:val="28"/>
          <w:szCs w:val="28"/>
        </w:rPr>
        <w:t>Směrnicí ředitele školy je dána výše příspěvku za zájmové vzdělávání. Finanční výtěžek je součástí rozpočtu a je z něj hrazeno materiální vybavení pro jednotlivé činnosti.</w:t>
      </w:r>
    </w:p>
    <w:p w:rsidR="00A37847" w:rsidRDefault="00A37847" w:rsidP="005B11C9">
      <w:pPr>
        <w:jc w:val="both"/>
        <w:rPr>
          <w:sz w:val="28"/>
          <w:szCs w:val="28"/>
        </w:rPr>
      </w:pPr>
    </w:p>
    <w:p w:rsidR="00A37847" w:rsidRDefault="00A37847" w:rsidP="005B11C9">
      <w:pPr>
        <w:jc w:val="both"/>
        <w:rPr>
          <w:b/>
          <w:sz w:val="28"/>
          <w:szCs w:val="28"/>
        </w:rPr>
      </w:pPr>
      <w:r w:rsidRPr="00A37847">
        <w:rPr>
          <w:b/>
          <w:sz w:val="28"/>
          <w:szCs w:val="28"/>
        </w:rPr>
        <w:t>11. Délka a časový plán vzdělávání</w:t>
      </w:r>
    </w:p>
    <w:p w:rsidR="00A37847" w:rsidRDefault="00A37847" w:rsidP="005B11C9">
      <w:pPr>
        <w:jc w:val="both"/>
        <w:rPr>
          <w:sz w:val="28"/>
          <w:szCs w:val="28"/>
        </w:rPr>
      </w:pPr>
      <w:r w:rsidRPr="00A37847">
        <w:rPr>
          <w:sz w:val="28"/>
          <w:szCs w:val="28"/>
        </w:rPr>
        <w:t xml:space="preserve">viz.příloha </w:t>
      </w:r>
      <w:proofErr w:type="gramStart"/>
      <w:r w:rsidRPr="00A37847">
        <w:rPr>
          <w:sz w:val="28"/>
          <w:szCs w:val="28"/>
        </w:rPr>
        <w:t>č.1</w:t>
      </w:r>
      <w:proofErr w:type="gramEnd"/>
    </w:p>
    <w:p w:rsidR="00C546A2" w:rsidRDefault="00C546A2" w:rsidP="005B11C9">
      <w:pPr>
        <w:jc w:val="both"/>
        <w:rPr>
          <w:sz w:val="28"/>
          <w:szCs w:val="28"/>
        </w:rPr>
      </w:pPr>
      <w:r>
        <w:rPr>
          <w:sz w:val="28"/>
          <w:szCs w:val="28"/>
        </w:rPr>
        <w:t>Naše školské zařízení stanovuje délku sestavení časového plánu na dobu, kterou ve svém výhledu zvládne. Vzhledem k otevřenosti a dobrovolnosti zájmového vzdělávání jde v tomto bodě jen o deklarování nabídky rozsahu školního vzdělávacího programu pro zájmové vzdělávání.</w:t>
      </w:r>
    </w:p>
    <w:p w:rsidR="00C546A2" w:rsidRDefault="00C546A2" w:rsidP="005B11C9">
      <w:pPr>
        <w:jc w:val="both"/>
        <w:rPr>
          <w:sz w:val="28"/>
          <w:szCs w:val="28"/>
        </w:rPr>
      </w:pPr>
      <w:r>
        <w:rPr>
          <w:sz w:val="28"/>
          <w:szCs w:val="28"/>
        </w:rPr>
        <w:t>Časový plán vytváříme celoročně a kreativně reagujeme na možné měněné podmínky, propojování, či přesouvání témat během dlouhodobé docházky účastníků do školského zařízení.</w:t>
      </w:r>
    </w:p>
    <w:p w:rsidR="00E37BC3" w:rsidRPr="00A37847" w:rsidRDefault="00E37BC3" w:rsidP="005B11C9">
      <w:pPr>
        <w:jc w:val="both"/>
        <w:rPr>
          <w:sz w:val="28"/>
          <w:szCs w:val="28"/>
        </w:rPr>
      </w:pPr>
    </w:p>
    <w:p w:rsidR="005B11C9" w:rsidRDefault="005B11C9" w:rsidP="005B11C9"/>
    <w:p w:rsidR="00570951" w:rsidRPr="00923455" w:rsidRDefault="00A37847" w:rsidP="005B11C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12</w:t>
      </w:r>
      <w:r w:rsidR="005B11C9" w:rsidRPr="00923455">
        <w:rPr>
          <w:rFonts w:cstheme="minorHAnsi"/>
          <w:b/>
          <w:sz w:val="28"/>
          <w:szCs w:val="28"/>
        </w:rPr>
        <w:t>. Zveřejnění školního vzdělávacího programu</w:t>
      </w:r>
    </w:p>
    <w:p w:rsidR="00570951" w:rsidRPr="00923455" w:rsidRDefault="00570951" w:rsidP="00570951">
      <w:pPr>
        <w:pStyle w:val="Odstavecseseznamem"/>
        <w:jc w:val="both"/>
        <w:rPr>
          <w:rFonts w:cstheme="minorHAnsi"/>
          <w:sz w:val="28"/>
          <w:szCs w:val="28"/>
        </w:rPr>
      </w:pPr>
    </w:p>
    <w:p w:rsidR="00570951" w:rsidRPr="00923455" w:rsidRDefault="00570951" w:rsidP="00923455">
      <w:pPr>
        <w:pStyle w:val="Zkladntext2"/>
        <w:rPr>
          <w:rFonts w:asciiTheme="minorHAnsi" w:hAnsiTheme="minorHAnsi" w:cstheme="minorHAnsi"/>
          <w:b/>
          <w:sz w:val="28"/>
          <w:szCs w:val="28"/>
        </w:rPr>
      </w:pPr>
      <w:r w:rsidRPr="00923455">
        <w:rPr>
          <w:rFonts w:asciiTheme="minorHAnsi" w:hAnsiTheme="minorHAnsi" w:cstheme="minorHAnsi"/>
          <w:sz w:val="28"/>
          <w:szCs w:val="28"/>
        </w:rPr>
        <w:t xml:space="preserve">Školní vzdělávací program je k dispozici u ředitele školy nebo na webových stránkách </w:t>
      </w:r>
      <w:r w:rsidR="00923455">
        <w:rPr>
          <w:rFonts w:asciiTheme="minorHAnsi" w:hAnsiTheme="minorHAnsi" w:cstheme="minorHAnsi"/>
          <w:sz w:val="28"/>
          <w:szCs w:val="28"/>
        </w:rPr>
        <w:t>školní družiny</w:t>
      </w:r>
      <w:r w:rsidRPr="00923455">
        <w:rPr>
          <w:rFonts w:asciiTheme="minorHAnsi" w:hAnsiTheme="minorHAnsi" w:cstheme="minorHAnsi"/>
          <w:b/>
          <w:sz w:val="28"/>
          <w:szCs w:val="28"/>
        </w:rPr>
        <w:t>.</w:t>
      </w:r>
    </w:p>
    <w:p w:rsidR="00570951" w:rsidRPr="00923455" w:rsidRDefault="00570951" w:rsidP="00923455">
      <w:pPr>
        <w:pStyle w:val="Zkladntext2"/>
        <w:rPr>
          <w:rFonts w:asciiTheme="minorHAnsi" w:hAnsiTheme="minorHAnsi" w:cstheme="minorHAnsi"/>
          <w:sz w:val="28"/>
          <w:szCs w:val="28"/>
        </w:rPr>
      </w:pPr>
      <w:r w:rsidRPr="00923455">
        <w:rPr>
          <w:rFonts w:asciiTheme="minorHAnsi" w:hAnsiTheme="minorHAnsi" w:cstheme="minorHAnsi"/>
          <w:sz w:val="28"/>
          <w:szCs w:val="28"/>
        </w:rPr>
        <w:t>Je veřejný, nahlížet do něj může každý a pořizovat si z něj opisy a výpisy.  Za cenu v místě obvyklou může obdržet jeho kopii. Cena je stanovena ředitelem školy.</w:t>
      </w:r>
    </w:p>
    <w:p w:rsidR="00570951" w:rsidRPr="00923455" w:rsidRDefault="00570951" w:rsidP="00570951">
      <w:pPr>
        <w:pStyle w:val="Zkladntext2"/>
        <w:ind w:left="720"/>
        <w:rPr>
          <w:rFonts w:asciiTheme="minorHAnsi" w:hAnsiTheme="minorHAnsi" w:cstheme="minorHAnsi"/>
          <w:sz w:val="28"/>
          <w:szCs w:val="28"/>
        </w:rPr>
      </w:pPr>
    </w:p>
    <w:p w:rsidR="00613AE6" w:rsidRPr="00923455" w:rsidRDefault="00570951" w:rsidP="00923455">
      <w:pPr>
        <w:pStyle w:val="Zkladntext2"/>
      </w:pPr>
      <w:r w:rsidRPr="0092345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</w:t>
      </w:r>
      <w:r w:rsidR="00923455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>
        <w:tab/>
      </w:r>
    </w:p>
    <w:sectPr w:rsidR="00613AE6" w:rsidRPr="00923455" w:rsidSect="001C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B7D"/>
    <w:multiLevelType w:val="multilevel"/>
    <w:tmpl w:val="C95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AE6"/>
    <w:rsid w:val="0017284A"/>
    <w:rsid w:val="001B384A"/>
    <w:rsid w:val="001C3951"/>
    <w:rsid w:val="00214674"/>
    <w:rsid w:val="004968DA"/>
    <w:rsid w:val="004A1DD9"/>
    <w:rsid w:val="004D1841"/>
    <w:rsid w:val="004D4AD7"/>
    <w:rsid w:val="005043F8"/>
    <w:rsid w:val="00517F32"/>
    <w:rsid w:val="00570951"/>
    <w:rsid w:val="005B11C9"/>
    <w:rsid w:val="005C0BAF"/>
    <w:rsid w:val="00613AE6"/>
    <w:rsid w:val="00654C14"/>
    <w:rsid w:val="007B12F4"/>
    <w:rsid w:val="007D3309"/>
    <w:rsid w:val="008461CD"/>
    <w:rsid w:val="00860E10"/>
    <w:rsid w:val="00923455"/>
    <w:rsid w:val="00972687"/>
    <w:rsid w:val="00A37847"/>
    <w:rsid w:val="00AB100B"/>
    <w:rsid w:val="00B13055"/>
    <w:rsid w:val="00B16EF1"/>
    <w:rsid w:val="00B34F82"/>
    <w:rsid w:val="00C546A2"/>
    <w:rsid w:val="00C61183"/>
    <w:rsid w:val="00CD4F4C"/>
    <w:rsid w:val="00CD555A"/>
    <w:rsid w:val="00D07F74"/>
    <w:rsid w:val="00D40235"/>
    <w:rsid w:val="00D614B2"/>
    <w:rsid w:val="00E37BC3"/>
    <w:rsid w:val="00E478F8"/>
    <w:rsid w:val="00E83090"/>
    <w:rsid w:val="00EA6365"/>
    <w:rsid w:val="00EF46DE"/>
    <w:rsid w:val="00F978F6"/>
    <w:rsid w:val="00FB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951"/>
  </w:style>
  <w:style w:type="paragraph" w:styleId="Nadpis1">
    <w:name w:val="heading 1"/>
    <w:basedOn w:val="Normln"/>
    <w:next w:val="Normln"/>
    <w:link w:val="Nadpis1Char"/>
    <w:uiPriority w:val="9"/>
    <w:qFormat/>
    <w:rsid w:val="005709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70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70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09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70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7B3DD-9C3B-466F-9552-275A817C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1537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2018-04-04T09:04:00Z</dcterms:created>
  <dcterms:modified xsi:type="dcterms:W3CDTF">2018-04-06T06:57:00Z</dcterms:modified>
</cp:coreProperties>
</file>